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17F" w:rsidRPr="00706F3F" w:rsidRDefault="0072651D" w:rsidP="00057EDD">
      <w:pPr>
        <w:jc w:val="center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>Midday Supervisor</w:t>
      </w:r>
      <w:r w:rsidR="0090410A" w:rsidRPr="00C75E96">
        <w:rPr>
          <w:rFonts w:ascii="Garamond" w:hAnsi="Garamond"/>
          <w:b/>
          <w:sz w:val="24"/>
          <w:u w:val="single"/>
        </w:rPr>
        <w:t xml:space="preserve"> Person Specification</w:t>
      </w: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5246"/>
        <w:gridCol w:w="4819"/>
      </w:tblGrid>
      <w:tr w:rsidR="0090410A" w:rsidRPr="00C75E96" w:rsidTr="00EC3FD7">
        <w:tc>
          <w:tcPr>
            <w:tcW w:w="5246" w:type="dxa"/>
            <w:shd w:val="pct12" w:color="auto" w:fill="auto"/>
          </w:tcPr>
          <w:p w:rsidR="0090410A" w:rsidRPr="00C75E96" w:rsidRDefault="0090410A" w:rsidP="0090410A">
            <w:pPr>
              <w:jc w:val="center"/>
              <w:rPr>
                <w:rFonts w:ascii="Garamond" w:hAnsi="Garamond"/>
                <w:b/>
              </w:rPr>
            </w:pPr>
            <w:r w:rsidRPr="00C75E96">
              <w:rPr>
                <w:rFonts w:ascii="Garamond" w:hAnsi="Garamond"/>
                <w:b/>
              </w:rPr>
              <w:t>Essential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90410A" w:rsidRPr="00C75E96" w:rsidRDefault="0090410A" w:rsidP="0090410A">
            <w:pPr>
              <w:jc w:val="center"/>
              <w:rPr>
                <w:rFonts w:ascii="Garamond" w:hAnsi="Garamond"/>
                <w:b/>
              </w:rPr>
            </w:pPr>
            <w:r w:rsidRPr="00C75E96">
              <w:rPr>
                <w:rFonts w:ascii="Garamond" w:hAnsi="Garamond"/>
                <w:b/>
              </w:rPr>
              <w:t>Desirable</w:t>
            </w:r>
          </w:p>
        </w:tc>
      </w:tr>
      <w:tr w:rsidR="0090410A" w:rsidRPr="00C75E96" w:rsidTr="00EC3FD7">
        <w:trPr>
          <w:trHeight w:val="275"/>
        </w:trPr>
        <w:tc>
          <w:tcPr>
            <w:tcW w:w="10065" w:type="dxa"/>
            <w:gridSpan w:val="2"/>
            <w:shd w:val="pct12" w:color="auto" w:fill="auto"/>
          </w:tcPr>
          <w:p w:rsidR="0090410A" w:rsidRPr="00C75E96" w:rsidRDefault="0090410A" w:rsidP="00C75E96">
            <w:pPr>
              <w:jc w:val="center"/>
              <w:rPr>
                <w:rFonts w:ascii="Garamond" w:hAnsi="Garamond"/>
                <w:b/>
              </w:rPr>
            </w:pPr>
            <w:r w:rsidRPr="00C75E96">
              <w:rPr>
                <w:rFonts w:ascii="Garamond" w:hAnsi="Garamond"/>
                <w:b/>
              </w:rPr>
              <w:t>Qualifications</w:t>
            </w:r>
          </w:p>
        </w:tc>
      </w:tr>
      <w:tr w:rsidR="0090410A" w:rsidRPr="00C75E96" w:rsidTr="00EC3FD7">
        <w:tc>
          <w:tcPr>
            <w:tcW w:w="5246" w:type="dxa"/>
            <w:tcBorders>
              <w:bottom w:val="single" w:sz="4" w:space="0" w:color="auto"/>
            </w:tcBorders>
          </w:tcPr>
          <w:p w:rsidR="0090410A" w:rsidRPr="00C75E96" w:rsidRDefault="0090410A" w:rsidP="008018D3">
            <w:pPr>
              <w:pStyle w:val="ListParagraph"/>
              <w:rPr>
                <w:rFonts w:ascii="Garamond" w:hAnsi="Garamond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90410A" w:rsidRDefault="00C47056" w:rsidP="00C47056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Relevant q</w:t>
            </w:r>
            <w:r w:rsidR="008018D3">
              <w:rPr>
                <w:rFonts w:ascii="Garamond" w:hAnsi="Garamond"/>
              </w:rPr>
              <w:t>ualification</w:t>
            </w:r>
            <w:r>
              <w:rPr>
                <w:rFonts w:ascii="Garamond" w:hAnsi="Garamond"/>
              </w:rPr>
              <w:t>s</w:t>
            </w:r>
            <w:r w:rsidR="008018D3">
              <w:rPr>
                <w:rFonts w:ascii="Garamond" w:hAnsi="Garamond"/>
              </w:rPr>
              <w:t xml:space="preserve"> to work with children and/or young people</w:t>
            </w:r>
          </w:p>
          <w:p w:rsidR="00057EDD" w:rsidRPr="00C75E96" w:rsidRDefault="00057EDD" w:rsidP="00C47056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Paediatric First aid level 3</w:t>
            </w:r>
          </w:p>
        </w:tc>
      </w:tr>
      <w:tr w:rsidR="00C75E96" w:rsidRPr="00C75E96" w:rsidTr="00EC3FD7">
        <w:tc>
          <w:tcPr>
            <w:tcW w:w="10065" w:type="dxa"/>
            <w:gridSpan w:val="2"/>
            <w:shd w:val="clear" w:color="auto" w:fill="D9D9D9" w:themeFill="background1" w:themeFillShade="D9"/>
          </w:tcPr>
          <w:p w:rsidR="00C75E96" w:rsidRPr="00C75E96" w:rsidRDefault="00C75E96" w:rsidP="00C75E96">
            <w:pPr>
              <w:jc w:val="center"/>
              <w:rPr>
                <w:rFonts w:ascii="Garamond" w:hAnsi="Garamond"/>
                <w:b/>
              </w:rPr>
            </w:pPr>
            <w:r w:rsidRPr="00C75E96">
              <w:rPr>
                <w:rFonts w:ascii="Garamond" w:hAnsi="Garamond"/>
                <w:b/>
              </w:rPr>
              <w:t>Experience</w:t>
            </w:r>
          </w:p>
        </w:tc>
      </w:tr>
      <w:tr w:rsidR="0090410A" w:rsidRPr="00C75E96" w:rsidTr="00C47056">
        <w:trPr>
          <w:trHeight w:val="646"/>
        </w:trPr>
        <w:tc>
          <w:tcPr>
            <w:tcW w:w="5246" w:type="dxa"/>
            <w:tcBorders>
              <w:bottom w:val="single" w:sz="4" w:space="0" w:color="auto"/>
            </w:tcBorders>
          </w:tcPr>
          <w:p w:rsidR="0090410A" w:rsidRPr="00577781" w:rsidRDefault="0090410A" w:rsidP="008018D3">
            <w:pPr>
              <w:pStyle w:val="ListParagraph"/>
              <w:rPr>
                <w:rFonts w:ascii="Garamond" w:hAnsi="Garamond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90410A" w:rsidRPr="008018D3" w:rsidRDefault="008018D3" w:rsidP="008018D3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Successful experience of working with children </w:t>
            </w:r>
          </w:p>
        </w:tc>
      </w:tr>
      <w:tr w:rsidR="00C75E96" w:rsidRPr="00C75E96" w:rsidTr="00EC3FD7">
        <w:trPr>
          <w:trHeight w:val="241"/>
        </w:trPr>
        <w:tc>
          <w:tcPr>
            <w:tcW w:w="10065" w:type="dxa"/>
            <w:gridSpan w:val="2"/>
            <w:shd w:val="clear" w:color="auto" w:fill="D9D9D9" w:themeFill="background1" w:themeFillShade="D9"/>
          </w:tcPr>
          <w:p w:rsidR="00C75E96" w:rsidRPr="00C75E96" w:rsidRDefault="008018D3" w:rsidP="0073039E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Professional Knowledge </w:t>
            </w:r>
            <w:r w:rsidR="00A31233">
              <w:rPr>
                <w:rFonts w:ascii="Garamond" w:hAnsi="Garamond"/>
                <w:b/>
              </w:rPr>
              <w:t xml:space="preserve"> </w:t>
            </w:r>
            <w:r w:rsidR="00EC3FD7">
              <w:rPr>
                <w:rFonts w:ascii="Garamond" w:hAnsi="Garamond"/>
                <w:b/>
              </w:rPr>
              <w:t xml:space="preserve"> </w:t>
            </w:r>
            <w:r w:rsidR="0073039E">
              <w:rPr>
                <w:rFonts w:ascii="Garamond" w:hAnsi="Garamond"/>
                <w:b/>
              </w:rPr>
              <w:t xml:space="preserve"> </w:t>
            </w:r>
          </w:p>
        </w:tc>
      </w:tr>
      <w:tr w:rsidR="00C75E96" w:rsidRPr="00C75E96" w:rsidTr="00EC3FD7">
        <w:trPr>
          <w:trHeight w:val="841"/>
        </w:trPr>
        <w:tc>
          <w:tcPr>
            <w:tcW w:w="5246" w:type="dxa"/>
            <w:tcBorders>
              <w:bottom w:val="single" w:sz="4" w:space="0" w:color="auto"/>
            </w:tcBorders>
          </w:tcPr>
          <w:p w:rsidR="00C47056" w:rsidRDefault="00C47056" w:rsidP="00C75E96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The ability to successfully run a wide range of activities for children </w:t>
            </w:r>
          </w:p>
          <w:p w:rsidR="001D2431" w:rsidRDefault="001D2431" w:rsidP="00C75E96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The ability to support high standards of food hygiene</w:t>
            </w:r>
          </w:p>
          <w:p w:rsidR="00C75E96" w:rsidRPr="00C75E96" w:rsidRDefault="0072651D" w:rsidP="00C75E96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The</w:t>
            </w:r>
            <w:r w:rsidR="00C75E96" w:rsidRPr="00C75E96">
              <w:rPr>
                <w:rFonts w:ascii="Garamond" w:hAnsi="Garamond"/>
              </w:rPr>
              <w:t xml:space="preserve"> ability to manage pupil behaviour</w:t>
            </w:r>
          </w:p>
          <w:p w:rsidR="00000F2E" w:rsidRDefault="00C75E96" w:rsidP="00000F2E">
            <w:pPr>
              <w:pStyle w:val="ListParagraph"/>
              <w:rPr>
                <w:rFonts w:ascii="Garamond" w:hAnsi="Garamond"/>
              </w:rPr>
            </w:pPr>
            <w:r w:rsidRPr="00C75E96">
              <w:rPr>
                <w:rFonts w:ascii="Garamond" w:hAnsi="Garamond"/>
              </w:rPr>
              <w:t>following school policy consistently</w:t>
            </w:r>
            <w:r w:rsidR="00D5723F">
              <w:rPr>
                <w:rFonts w:ascii="Garamond" w:hAnsi="Garamond"/>
              </w:rPr>
              <w:t xml:space="preserve"> in order to create</w:t>
            </w:r>
            <w:r w:rsidR="00B23F75">
              <w:rPr>
                <w:rFonts w:ascii="Garamond" w:hAnsi="Garamond"/>
              </w:rPr>
              <w:t xml:space="preserve"> a positive</w:t>
            </w:r>
            <w:r w:rsidR="00000F2E">
              <w:rPr>
                <w:rFonts w:ascii="Garamond" w:hAnsi="Garamond"/>
              </w:rPr>
              <w:t xml:space="preserve"> environment</w:t>
            </w:r>
          </w:p>
          <w:p w:rsidR="00000F2E" w:rsidRPr="00000F2E" w:rsidRDefault="00000F2E" w:rsidP="00000F2E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The ability to support pupils’ wellbeing</w:t>
            </w:r>
          </w:p>
          <w:p w:rsidR="001D18A5" w:rsidRPr="007B11C1" w:rsidRDefault="00EC3FD7" w:rsidP="007B11C1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The ability to support the Catholic ethos and character of the school and school community 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75E96" w:rsidRPr="00C75E96" w:rsidRDefault="00C75E96" w:rsidP="00577781">
            <w:pPr>
              <w:rPr>
                <w:rFonts w:ascii="Garamond" w:hAnsi="Garamond"/>
              </w:rPr>
            </w:pPr>
          </w:p>
        </w:tc>
      </w:tr>
      <w:tr w:rsidR="00C75E96" w:rsidRPr="00C75E96" w:rsidTr="00EC3FD7">
        <w:trPr>
          <w:trHeight w:val="414"/>
        </w:trPr>
        <w:tc>
          <w:tcPr>
            <w:tcW w:w="10065" w:type="dxa"/>
            <w:gridSpan w:val="2"/>
            <w:shd w:val="pct12" w:color="auto" w:fill="auto"/>
          </w:tcPr>
          <w:p w:rsidR="00C75E96" w:rsidRPr="00C75E96" w:rsidRDefault="00C75E96" w:rsidP="00C75E96">
            <w:pPr>
              <w:pStyle w:val="ListParagraph"/>
              <w:jc w:val="center"/>
              <w:rPr>
                <w:rFonts w:ascii="Garamond" w:hAnsi="Garamond"/>
                <w:b/>
              </w:rPr>
            </w:pPr>
            <w:r w:rsidRPr="00C75E96">
              <w:rPr>
                <w:rFonts w:ascii="Garamond" w:hAnsi="Garamond"/>
                <w:b/>
              </w:rPr>
              <w:t xml:space="preserve">Personal Attributes </w:t>
            </w:r>
          </w:p>
        </w:tc>
      </w:tr>
      <w:tr w:rsidR="00C75E96" w:rsidRPr="00C75E96" w:rsidTr="00000F2E">
        <w:trPr>
          <w:trHeight w:val="1996"/>
        </w:trPr>
        <w:tc>
          <w:tcPr>
            <w:tcW w:w="5246" w:type="dxa"/>
            <w:tcBorders>
              <w:bottom w:val="single" w:sz="4" w:space="0" w:color="auto"/>
            </w:tcBorders>
          </w:tcPr>
          <w:p w:rsidR="0072651D" w:rsidRDefault="0072651D" w:rsidP="000204AF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Strong </w:t>
            </w:r>
            <w:r w:rsidR="009941A5">
              <w:rPr>
                <w:rFonts w:ascii="Garamond" w:hAnsi="Garamond"/>
              </w:rPr>
              <w:t>o</w:t>
            </w:r>
            <w:r>
              <w:rPr>
                <w:rFonts w:ascii="Garamond" w:hAnsi="Garamond"/>
              </w:rPr>
              <w:t>rganisation skills</w:t>
            </w:r>
          </w:p>
          <w:p w:rsidR="00B0770D" w:rsidRDefault="00B0770D" w:rsidP="000204AF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Positive engaging manner with children</w:t>
            </w:r>
            <w:bookmarkStart w:id="0" w:name="_GoBack"/>
            <w:bookmarkEnd w:id="0"/>
          </w:p>
          <w:p w:rsidR="000204AF" w:rsidRPr="00C75E96" w:rsidRDefault="00F6397E" w:rsidP="000204AF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F6397E">
              <w:rPr>
                <w:rFonts w:ascii="Garamond" w:hAnsi="Garamond"/>
              </w:rPr>
              <w:t>The ability to manage time effectively</w:t>
            </w:r>
          </w:p>
          <w:p w:rsidR="000204AF" w:rsidRPr="0065725D" w:rsidRDefault="0065725D" w:rsidP="0065725D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The ability </w:t>
            </w:r>
            <w:r w:rsidR="000204AF" w:rsidRPr="00C75E96">
              <w:rPr>
                <w:rFonts w:ascii="Garamond" w:hAnsi="Garamond"/>
              </w:rPr>
              <w:t xml:space="preserve">to </w:t>
            </w:r>
            <w:r w:rsidR="00000F2E">
              <w:rPr>
                <w:rFonts w:ascii="Garamond" w:hAnsi="Garamond"/>
              </w:rPr>
              <w:t>work well as part of a team</w:t>
            </w:r>
          </w:p>
          <w:p w:rsidR="000204AF" w:rsidRDefault="000204AF" w:rsidP="000204AF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C75E96">
              <w:rPr>
                <w:rFonts w:ascii="Garamond" w:hAnsi="Garamond"/>
              </w:rPr>
              <w:t>Abi</w:t>
            </w:r>
            <w:r w:rsidR="00000F2E">
              <w:rPr>
                <w:rFonts w:ascii="Garamond" w:hAnsi="Garamond"/>
              </w:rPr>
              <w:t>lity to communicate effectively</w:t>
            </w:r>
          </w:p>
          <w:p w:rsidR="00C75E96" w:rsidRPr="00EC3FD7" w:rsidRDefault="00F6397E" w:rsidP="00EC3F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F6397E">
              <w:rPr>
                <w:rFonts w:ascii="Garamond" w:hAnsi="Garamond"/>
              </w:rPr>
              <w:t>The ability to establish effective working relationships with all members</w:t>
            </w:r>
            <w:r>
              <w:rPr>
                <w:rFonts w:ascii="Garamond" w:hAnsi="Garamond"/>
              </w:rPr>
              <w:t xml:space="preserve"> </w:t>
            </w:r>
            <w:r w:rsidRPr="00F6397E">
              <w:rPr>
                <w:rFonts w:ascii="Garamond" w:hAnsi="Garamond"/>
              </w:rPr>
              <w:t>of the school community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75E96" w:rsidRPr="00C75E96" w:rsidRDefault="00C75E96" w:rsidP="000204AF">
            <w:pPr>
              <w:pStyle w:val="ListParagraph"/>
              <w:rPr>
                <w:rFonts w:ascii="Garamond" w:hAnsi="Garamond"/>
              </w:rPr>
            </w:pPr>
          </w:p>
        </w:tc>
      </w:tr>
      <w:tr w:rsidR="00EC3FD7" w:rsidRPr="00C75E96" w:rsidTr="00EC3FD7">
        <w:trPr>
          <w:trHeight w:val="361"/>
        </w:trPr>
        <w:tc>
          <w:tcPr>
            <w:tcW w:w="10065" w:type="dxa"/>
            <w:gridSpan w:val="2"/>
            <w:shd w:val="pct12" w:color="auto" w:fill="auto"/>
          </w:tcPr>
          <w:p w:rsidR="00EC3FD7" w:rsidRPr="00C75E96" w:rsidRDefault="00EC3FD7" w:rsidP="00EC3FD7">
            <w:pPr>
              <w:pStyle w:val="ListParagraph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Special Conditions</w:t>
            </w:r>
          </w:p>
        </w:tc>
      </w:tr>
      <w:tr w:rsidR="00EC3FD7" w:rsidRPr="00C75E96" w:rsidTr="00EC3FD7">
        <w:trPr>
          <w:trHeight w:val="274"/>
        </w:trPr>
        <w:tc>
          <w:tcPr>
            <w:tcW w:w="5246" w:type="dxa"/>
          </w:tcPr>
          <w:p w:rsidR="00EC3FD7" w:rsidRPr="00EC3FD7" w:rsidRDefault="00EC3FD7" w:rsidP="00EC3F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EC3FD7">
              <w:rPr>
                <w:rFonts w:ascii="Garamond" w:hAnsi="Garamond"/>
              </w:rPr>
              <w:t>Motivated to work with children &amp; young people.</w:t>
            </w:r>
          </w:p>
          <w:p w:rsidR="00EC3FD7" w:rsidRPr="00EC3FD7" w:rsidRDefault="00EC3FD7" w:rsidP="00EC3F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EC3FD7">
              <w:rPr>
                <w:rFonts w:ascii="Garamond" w:hAnsi="Garamond"/>
              </w:rPr>
              <w:t>Ability to form &amp; monitor appropriate relationship &amp; personal boundaries with children &amp; young people.</w:t>
            </w:r>
          </w:p>
          <w:p w:rsidR="00EC3FD7" w:rsidRPr="00EC3FD7" w:rsidRDefault="00EC3FD7" w:rsidP="00EC3F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EC3FD7">
              <w:rPr>
                <w:rFonts w:ascii="Garamond" w:hAnsi="Garamond"/>
              </w:rPr>
              <w:t>Emotional resilience in working with challenging behaviours.</w:t>
            </w:r>
          </w:p>
          <w:p w:rsidR="00EC3FD7" w:rsidRPr="00EC3FD7" w:rsidRDefault="00EC3FD7" w:rsidP="00EC3F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EC3FD7">
              <w:rPr>
                <w:rFonts w:ascii="Garamond" w:hAnsi="Garamond"/>
              </w:rPr>
              <w:t>All postholders will be required to undertake an enhanced DBS check. Individuals on the children’s barred list (and adults barred list where relevant) should not apply.</w:t>
            </w:r>
          </w:p>
          <w:p w:rsidR="00EC3FD7" w:rsidRPr="00C75E96" w:rsidRDefault="00EC3FD7" w:rsidP="00EC3F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EC3FD7">
              <w:rPr>
                <w:rFonts w:ascii="Garamond" w:hAnsi="Garamond"/>
              </w:rPr>
              <w:t>An understanding of the principles of Keeping Children Safe in Education and a commitment to ensuring the health, safety and wellbeing of all children</w:t>
            </w:r>
          </w:p>
        </w:tc>
        <w:tc>
          <w:tcPr>
            <w:tcW w:w="4819" w:type="dxa"/>
          </w:tcPr>
          <w:p w:rsidR="00EC3FD7" w:rsidRPr="00C75E96" w:rsidRDefault="00EC3FD7" w:rsidP="000204AF">
            <w:pPr>
              <w:pStyle w:val="ListParagraph"/>
              <w:rPr>
                <w:rFonts w:ascii="Garamond" w:hAnsi="Garamond"/>
              </w:rPr>
            </w:pPr>
          </w:p>
        </w:tc>
      </w:tr>
    </w:tbl>
    <w:p w:rsidR="0090410A" w:rsidRPr="00C75E96" w:rsidRDefault="0090410A" w:rsidP="0090410A">
      <w:pPr>
        <w:rPr>
          <w:rFonts w:ascii="Garamond" w:hAnsi="Garamond"/>
        </w:rPr>
      </w:pPr>
    </w:p>
    <w:sectPr w:rsidR="0090410A" w:rsidRPr="00C75E96" w:rsidSect="00EC3FD7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F2F27"/>
    <w:multiLevelType w:val="hybridMultilevel"/>
    <w:tmpl w:val="723E4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40F1D"/>
    <w:multiLevelType w:val="hybridMultilevel"/>
    <w:tmpl w:val="BA48E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81162"/>
    <w:multiLevelType w:val="hybridMultilevel"/>
    <w:tmpl w:val="7A720E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10A"/>
    <w:rsid w:val="00000F2E"/>
    <w:rsid w:val="000204AF"/>
    <w:rsid w:val="00057EDD"/>
    <w:rsid w:val="001D18A5"/>
    <w:rsid w:val="001D2431"/>
    <w:rsid w:val="00230488"/>
    <w:rsid w:val="00313D12"/>
    <w:rsid w:val="00577781"/>
    <w:rsid w:val="0065725D"/>
    <w:rsid w:val="00706F3F"/>
    <w:rsid w:val="0072651D"/>
    <w:rsid w:val="0073039E"/>
    <w:rsid w:val="007359E6"/>
    <w:rsid w:val="007B11C1"/>
    <w:rsid w:val="008018D3"/>
    <w:rsid w:val="00844999"/>
    <w:rsid w:val="0090410A"/>
    <w:rsid w:val="009657D0"/>
    <w:rsid w:val="009932A7"/>
    <w:rsid w:val="009941A5"/>
    <w:rsid w:val="009C4486"/>
    <w:rsid w:val="00A31233"/>
    <w:rsid w:val="00A86B51"/>
    <w:rsid w:val="00B0770D"/>
    <w:rsid w:val="00B23F75"/>
    <w:rsid w:val="00B7217F"/>
    <w:rsid w:val="00BE1283"/>
    <w:rsid w:val="00C23990"/>
    <w:rsid w:val="00C47056"/>
    <w:rsid w:val="00C75E96"/>
    <w:rsid w:val="00CB1FD1"/>
    <w:rsid w:val="00D5723F"/>
    <w:rsid w:val="00EC3FD7"/>
    <w:rsid w:val="00EE088A"/>
    <w:rsid w:val="00F6397E"/>
    <w:rsid w:val="00F9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01DA4"/>
  <w15:docId w15:val="{26CF1381-9A27-4DBC-896F-21677817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4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Catholic Primary School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Hoyes</dc:creator>
  <cp:lastModifiedBy>Teresa Burke</cp:lastModifiedBy>
  <cp:revision>11</cp:revision>
  <cp:lastPrinted>2024-01-30T07:25:00Z</cp:lastPrinted>
  <dcterms:created xsi:type="dcterms:W3CDTF">2022-07-15T10:37:00Z</dcterms:created>
  <dcterms:modified xsi:type="dcterms:W3CDTF">2024-01-30T07:25:00Z</dcterms:modified>
</cp:coreProperties>
</file>